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10" w:tblpY="2885"/>
        <w:tblW w:w="10620" w:type="dxa"/>
        <w:tblLayout w:type="fixed"/>
        <w:tblLook w:val="04A0" w:firstRow="1" w:lastRow="0" w:firstColumn="1" w:lastColumn="0" w:noHBand="0" w:noVBand="1"/>
      </w:tblPr>
      <w:tblGrid>
        <w:gridCol w:w="1731"/>
        <w:gridCol w:w="2963"/>
        <w:gridCol w:w="2963"/>
        <w:gridCol w:w="2963"/>
      </w:tblGrid>
      <w:tr w:rsidR="00965475" w:rsidTr="00881589">
        <w:trPr>
          <w:trHeight w:val="280"/>
        </w:trPr>
        <w:tc>
          <w:tcPr>
            <w:tcW w:w="1731" w:type="dxa"/>
          </w:tcPr>
          <w:p w:rsidR="00965475" w:rsidRDefault="00965475" w:rsidP="00881589">
            <w:pPr>
              <w:ind w:left="-558" w:firstLine="558"/>
            </w:pPr>
          </w:p>
        </w:tc>
        <w:tc>
          <w:tcPr>
            <w:tcW w:w="2963" w:type="dxa"/>
          </w:tcPr>
          <w:p w:rsidR="00965475" w:rsidRPr="00965475" w:rsidRDefault="001E39EC" w:rsidP="00881589">
            <w:pPr>
              <w:jc w:val="center"/>
              <w:rPr>
                <w:b/>
              </w:rPr>
            </w:pPr>
            <w:r>
              <w:rPr>
                <w:b/>
              </w:rPr>
              <w:t xml:space="preserve">Mastery </w:t>
            </w:r>
          </w:p>
        </w:tc>
        <w:tc>
          <w:tcPr>
            <w:tcW w:w="2963" w:type="dxa"/>
          </w:tcPr>
          <w:p w:rsidR="00965475" w:rsidRPr="00965475" w:rsidRDefault="001E39EC" w:rsidP="00881589">
            <w:pPr>
              <w:jc w:val="center"/>
              <w:rPr>
                <w:b/>
              </w:rPr>
            </w:pPr>
            <w:r>
              <w:rPr>
                <w:b/>
              </w:rPr>
              <w:t xml:space="preserve">Proficient </w:t>
            </w:r>
          </w:p>
        </w:tc>
        <w:tc>
          <w:tcPr>
            <w:tcW w:w="2963" w:type="dxa"/>
          </w:tcPr>
          <w:p w:rsidR="00965475" w:rsidRPr="00965475" w:rsidRDefault="00965475" w:rsidP="00881589">
            <w:pPr>
              <w:jc w:val="center"/>
              <w:rPr>
                <w:b/>
              </w:rPr>
            </w:pPr>
            <w:r w:rsidRPr="00965475">
              <w:rPr>
                <w:b/>
              </w:rPr>
              <w:t xml:space="preserve">Needs Improvement </w:t>
            </w:r>
          </w:p>
        </w:tc>
      </w:tr>
      <w:tr w:rsidR="00965475" w:rsidTr="00881589">
        <w:trPr>
          <w:trHeight w:val="1454"/>
        </w:trPr>
        <w:tc>
          <w:tcPr>
            <w:tcW w:w="1731" w:type="dxa"/>
            <w:vAlign w:val="center"/>
          </w:tcPr>
          <w:p w:rsidR="00965475" w:rsidRPr="00965475" w:rsidRDefault="00595C08" w:rsidP="00881589">
            <w:pPr>
              <w:jc w:val="center"/>
              <w:rPr>
                <w:b/>
              </w:rPr>
            </w:pPr>
            <w:r>
              <w:rPr>
                <w:b/>
              </w:rPr>
              <w:t>Established Criteria</w:t>
            </w:r>
          </w:p>
        </w:tc>
        <w:tc>
          <w:tcPr>
            <w:tcW w:w="2963" w:type="dxa"/>
          </w:tcPr>
          <w:p w:rsidR="00965475" w:rsidRPr="001E39EC" w:rsidRDefault="00595C08" w:rsidP="001E39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Criteria is</w:t>
            </w:r>
            <w:proofErr w:type="gramEnd"/>
            <w:r>
              <w:rPr>
                <w:sz w:val="22"/>
                <w:szCs w:val="22"/>
              </w:rPr>
              <w:t xml:space="preserve"> appropriate and complete for each area: technical skills, artistic expression and artist intent.</w:t>
            </w:r>
          </w:p>
        </w:tc>
        <w:tc>
          <w:tcPr>
            <w:tcW w:w="2963" w:type="dxa"/>
          </w:tcPr>
          <w:p w:rsidR="00965475" w:rsidRPr="001E39EC" w:rsidRDefault="00595C08" w:rsidP="00595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Criteria is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clear </w:t>
            </w:r>
            <w:r>
              <w:rPr>
                <w:sz w:val="22"/>
                <w:szCs w:val="22"/>
              </w:rPr>
              <w:t>for each area: technical skills, artistic expression and artist intent.</w:t>
            </w:r>
          </w:p>
        </w:tc>
        <w:tc>
          <w:tcPr>
            <w:tcW w:w="2963" w:type="dxa"/>
          </w:tcPr>
          <w:p w:rsidR="00965475" w:rsidRPr="001E39EC" w:rsidRDefault="00595C08" w:rsidP="00595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Criteria is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unclear or inappropriate </w:t>
            </w:r>
            <w:r>
              <w:rPr>
                <w:sz w:val="22"/>
                <w:szCs w:val="22"/>
              </w:rPr>
              <w:t>for each area: technical skills, artistic expression and artist intent.</w:t>
            </w:r>
          </w:p>
        </w:tc>
      </w:tr>
      <w:tr w:rsidR="00881589" w:rsidTr="00595C08">
        <w:trPr>
          <w:trHeight w:val="1466"/>
        </w:trPr>
        <w:tc>
          <w:tcPr>
            <w:tcW w:w="1731" w:type="dxa"/>
            <w:vAlign w:val="center"/>
          </w:tcPr>
          <w:p w:rsidR="00881589" w:rsidRPr="00965475" w:rsidRDefault="00595C08" w:rsidP="00881589">
            <w:pPr>
              <w:jc w:val="center"/>
              <w:rPr>
                <w:b/>
              </w:rPr>
            </w:pPr>
            <w:r>
              <w:rPr>
                <w:b/>
              </w:rPr>
              <w:t>Criteria Evaluation</w:t>
            </w:r>
          </w:p>
        </w:tc>
        <w:tc>
          <w:tcPr>
            <w:tcW w:w="2963" w:type="dxa"/>
          </w:tcPr>
          <w:p w:rsidR="00881589" w:rsidRPr="001E39EC" w:rsidRDefault="00595C08" w:rsidP="00595C0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ja-JP"/>
              </w:rPr>
            </w:pPr>
            <w:proofErr w:type="gramStart"/>
            <w:r>
              <w:rPr>
                <w:sz w:val="22"/>
                <w:szCs w:val="22"/>
                <w:lang w:eastAsia="ja-JP"/>
              </w:rPr>
              <w:t>Specifics of the criteria has</w:t>
            </w:r>
            <w:proofErr w:type="gramEnd"/>
            <w:r>
              <w:rPr>
                <w:sz w:val="22"/>
                <w:szCs w:val="22"/>
                <w:lang w:eastAsia="ja-JP"/>
              </w:rPr>
              <w:t xml:space="preserve"> been analyzed through the use of stars for mastered areas and circles for areas of improvement.</w:t>
            </w:r>
          </w:p>
        </w:tc>
        <w:tc>
          <w:tcPr>
            <w:tcW w:w="2963" w:type="dxa"/>
          </w:tcPr>
          <w:p w:rsidR="00595C08" w:rsidRPr="001E39EC" w:rsidRDefault="00595C08" w:rsidP="00595C0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ja-JP"/>
              </w:rPr>
            </w:pPr>
            <w:proofErr w:type="gramStart"/>
            <w:r>
              <w:rPr>
                <w:sz w:val="22"/>
                <w:szCs w:val="22"/>
                <w:lang w:eastAsia="ja-JP"/>
              </w:rPr>
              <w:t>Specifics of the criteria has</w:t>
            </w:r>
            <w:proofErr w:type="gramEnd"/>
            <w:r>
              <w:rPr>
                <w:sz w:val="22"/>
                <w:szCs w:val="22"/>
                <w:lang w:eastAsia="ja-JP"/>
              </w:rPr>
              <w:t xml:space="preserve"> been </w:t>
            </w:r>
            <w:r>
              <w:rPr>
                <w:sz w:val="22"/>
                <w:szCs w:val="22"/>
                <w:lang w:eastAsia="ja-JP"/>
              </w:rPr>
              <w:t xml:space="preserve">partially </w:t>
            </w:r>
            <w:r>
              <w:rPr>
                <w:sz w:val="22"/>
                <w:szCs w:val="22"/>
                <w:lang w:eastAsia="ja-JP"/>
              </w:rPr>
              <w:t>analyzed through the use of stars for mastered areas and circles for areas of improvement.</w:t>
            </w:r>
          </w:p>
          <w:p w:rsidR="00881589" w:rsidRPr="001E39EC" w:rsidRDefault="00881589" w:rsidP="00881589">
            <w:pPr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595C08" w:rsidRPr="001E39EC" w:rsidRDefault="00595C08" w:rsidP="00595C0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ja-JP"/>
              </w:rPr>
            </w:pPr>
            <w:proofErr w:type="gramStart"/>
            <w:r>
              <w:rPr>
                <w:sz w:val="22"/>
                <w:szCs w:val="22"/>
                <w:lang w:eastAsia="ja-JP"/>
              </w:rPr>
              <w:t>Specifics of the criteria has</w:t>
            </w:r>
            <w:proofErr w:type="gramEnd"/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sz w:val="22"/>
                <w:szCs w:val="22"/>
                <w:lang w:eastAsia="ja-JP"/>
              </w:rPr>
              <w:t xml:space="preserve">not </w:t>
            </w:r>
            <w:r>
              <w:rPr>
                <w:sz w:val="22"/>
                <w:szCs w:val="22"/>
                <w:lang w:eastAsia="ja-JP"/>
              </w:rPr>
              <w:t>been analyzed through the use of stars for mastered areas and circles for areas of improvement.</w:t>
            </w:r>
          </w:p>
          <w:p w:rsidR="00881589" w:rsidRPr="001E39EC" w:rsidRDefault="00881589" w:rsidP="00881589">
            <w:pPr>
              <w:rPr>
                <w:sz w:val="22"/>
                <w:szCs w:val="22"/>
              </w:rPr>
            </w:pPr>
          </w:p>
        </w:tc>
      </w:tr>
      <w:tr w:rsidR="001E39EC" w:rsidTr="00595C08">
        <w:trPr>
          <w:trHeight w:val="1511"/>
        </w:trPr>
        <w:tc>
          <w:tcPr>
            <w:tcW w:w="1731" w:type="dxa"/>
            <w:vAlign w:val="center"/>
          </w:tcPr>
          <w:p w:rsidR="00753810" w:rsidRDefault="00595C08" w:rsidP="00881589">
            <w:pPr>
              <w:jc w:val="center"/>
              <w:rPr>
                <w:b/>
              </w:rPr>
            </w:pPr>
            <w:r>
              <w:rPr>
                <w:b/>
              </w:rPr>
              <w:t>Evaluation and Rationale</w:t>
            </w:r>
          </w:p>
          <w:p w:rsidR="001E39EC" w:rsidRPr="00753810" w:rsidRDefault="001E39EC" w:rsidP="00753810"/>
        </w:tc>
        <w:tc>
          <w:tcPr>
            <w:tcW w:w="2963" w:type="dxa"/>
          </w:tcPr>
          <w:p w:rsidR="001E39EC" w:rsidRPr="001E39EC" w:rsidRDefault="00595C08" w:rsidP="001E39E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Each component has been assigned a specific grade and the grade has been thoroughly rationalized.</w:t>
            </w:r>
          </w:p>
          <w:p w:rsidR="001E39EC" w:rsidRPr="001E39EC" w:rsidRDefault="001E39EC" w:rsidP="00881589">
            <w:pPr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595C08" w:rsidRPr="001E39EC" w:rsidRDefault="00595C08" w:rsidP="00595C0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Each component has been assigned a specifi</w:t>
            </w:r>
            <w:r>
              <w:rPr>
                <w:sz w:val="22"/>
                <w:szCs w:val="22"/>
                <w:lang w:eastAsia="ja-JP"/>
              </w:rPr>
              <w:t xml:space="preserve">c grade and the grade has been </w:t>
            </w:r>
            <w:r>
              <w:rPr>
                <w:sz w:val="22"/>
                <w:szCs w:val="22"/>
                <w:lang w:eastAsia="ja-JP"/>
              </w:rPr>
              <w:t>rationalized</w:t>
            </w:r>
            <w:r>
              <w:rPr>
                <w:sz w:val="22"/>
                <w:szCs w:val="22"/>
                <w:lang w:eastAsia="ja-JP"/>
              </w:rPr>
              <w:t>, but can use a little more detail</w:t>
            </w:r>
            <w:r>
              <w:rPr>
                <w:sz w:val="22"/>
                <w:szCs w:val="22"/>
                <w:lang w:eastAsia="ja-JP"/>
              </w:rPr>
              <w:t>.</w:t>
            </w:r>
          </w:p>
          <w:p w:rsidR="001E39EC" w:rsidRPr="001E39EC" w:rsidRDefault="001E39EC" w:rsidP="00881589">
            <w:pPr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595C08" w:rsidRPr="001E39EC" w:rsidRDefault="00595C08" w:rsidP="00595C08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Each component has </w:t>
            </w:r>
            <w:r>
              <w:rPr>
                <w:sz w:val="22"/>
                <w:szCs w:val="22"/>
                <w:lang w:eastAsia="ja-JP"/>
              </w:rPr>
              <w:t xml:space="preserve">either not </w:t>
            </w:r>
            <w:r>
              <w:rPr>
                <w:sz w:val="22"/>
                <w:szCs w:val="22"/>
                <w:lang w:eastAsia="ja-JP"/>
              </w:rPr>
              <w:t>been assigned a specific grade and</w:t>
            </w:r>
            <w:r>
              <w:rPr>
                <w:sz w:val="22"/>
                <w:szCs w:val="22"/>
                <w:lang w:eastAsia="ja-JP"/>
              </w:rPr>
              <w:t>/or</w:t>
            </w:r>
            <w:r>
              <w:rPr>
                <w:sz w:val="22"/>
                <w:szCs w:val="22"/>
                <w:lang w:eastAsia="ja-JP"/>
              </w:rPr>
              <w:t xml:space="preserve"> the grade has</w:t>
            </w:r>
            <w:r>
              <w:rPr>
                <w:sz w:val="22"/>
                <w:szCs w:val="22"/>
                <w:lang w:eastAsia="ja-JP"/>
              </w:rPr>
              <w:t xml:space="preserve"> not</w:t>
            </w:r>
            <w:r>
              <w:rPr>
                <w:sz w:val="22"/>
                <w:szCs w:val="22"/>
                <w:lang w:eastAsia="ja-JP"/>
              </w:rPr>
              <w:t xml:space="preserve"> been thoroughly rationalized.</w:t>
            </w:r>
          </w:p>
          <w:p w:rsidR="001E39EC" w:rsidRPr="001E39EC" w:rsidRDefault="001E39EC" w:rsidP="00881589">
            <w:pPr>
              <w:rPr>
                <w:sz w:val="22"/>
                <w:szCs w:val="22"/>
              </w:rPr>
            </w:pPr>
          </w:p>
        </w:tc>
      </w:tr>
      <w:tr w:rsidR="00881589" w:rsidTr="00595C08">
        <w:trPr>
          <w:trHeight w:val="1511"/>
        </w:trPr>
        <w:tc>
          <w:tcPr>
            <w:tcW w:w="1731" w:type="dxa"/>
            <w:vAlign w:val="center"/>
          </w:tcPr>
          <w:p w:rsidR="00881589" w:rsidRPr="00965475" w:rsidRDefault="00595C08" w:rsidP="00881589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2963" w:type="dxa"/>
          </w:tcPr>
          <w:p w:rsidR="00881589" w:rsidRPr="001E39EC" w:rsidRDefault="00595C08" w:rsidP="00595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goals have been determined for each section of the evaluation.</w:t>
            </w:r>
          </w:p>
        </w:tc>
        <w:tc>
          <w:tcPr>
            <w:tcW w:w="2963" w:type="dxa"/>
          </w:tcPr>
          <w:p w:rsidR="00881589" w:rsidRPr="001E39EC" w:rsidRDefault="00595C08" w:rsidP="00753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goals have been determined for each section of the evaluation</w:t>
            </w:r>
            <w:r>
              <w:rPr>
                <w:sz w:val="22"/>
                <w:szCs w:val="22"/>
              </w:rPr>
              <w:t>, but it is either incomplete or lacks specificity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3" w:type="dxa"/>
          </w:tcPr>
          <w:p w:rsidR="00881589" w:rsidRPr="001E39EC" w:rsidRDefault="00595C08" w:rsidP="00753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 goals have </w:t>
            </w:r>
            <w:r>
              <w:rPr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>been determined for each section of the evaluation.</w:t>
            </w:r>
          </w:p>
        </w:tc>
      </w:tr>
    </w:tbl>
    <w:p w:rsidR="003D77C6" w:rsidRDefault="00753810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29BAB" wp14:editId="74BAC91B">
                <wp:simplePos x="0" y="0"/>
                <wp:positionH relativeFrom="column">
                  <wp:posOffset>5194935</wp:posOffset>
                </wp:positionH>
                <wp:positionV relativeFrom="paragraph">
                  <wp:posOffset>5831840</wp:posOffset>
                </wp:positionV>
                <wp:extent cx="914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10" w:rsidRPr="00881589" w:rsidRDefault="00753810" w:rsidP="00881589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81589">
                              <w:rPr>
                                <w:i/>
                                <w:sz w:val="16"/>
                                <w:szCs w:val="16"/>
                              </w:rPr>
                              <w:t>T. Harris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9.05pt;margin-top:459.2pt;width:1in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nqM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" filled="f" stroked="f">
                <v:textbox>
                  <w:txbxContent>
                    <w:p w:rsidR="00753810" w:rsidRPr="00881589" w:rsidRDefault="00753810" w:rsidP="00881589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881589">
                        <w:rPr>
                          <w:i/>
                          <w:sz w:val="16"/>
                          <w:szCs w:val="16"/>
                        </w:rPr>
                        <w:t>T. Harris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5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9E34" wp14:editId="090DEEEF">
                <wp:simplePos x="0" y="0"/>
                <wp:positionH relativeFrom="column">
                  <wp:posOffset>737235</wp:posOffset>
                </wp:positionH>
                <wp:positionV relativeFrom="paragraph">
                  <wp:posOffset>345440</wp:posOffset>
                </wp:positionV>
                <wp:extent cx="4000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10" w:rsidRPr="00881589" w:rsidRDefault="00595C08" w:rsidP="008815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36"/>
                                <w:szCs w:val="36"/>
                              </w:rPr>
                              <w:t>Performance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8.05pt;margin-top:27.2pt;width:31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0Vs0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" filled="f" stroked="f">
                <v:textbox>
                  <w:txbxContent>
                    <w:p w:rsidR="00753810" w:rsidRPr="00881589" w:rsidRDefault="00595C08" w:rsidP="008815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36"/>
                          <w:szCs w:val="36"/>
                        </w:rPr>
                        <w:t>Performance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77C6" w:rsidSect="001546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5"/>
    <w:rsid w:val="0015468C"/>
    <w:rsid w:val="001E39EC"/>
    <w:rsid w:val="003D77C6"/>
    <w:rsid w:val="0053036B"/>
    <w:rsid w:val="00595C08"/>
    <w:rsid w:val="00753810"/>
    <w:rsid w:val="007D79A3"/>
    <w:rsid w:val="00881589"/>
    <w:rsid w:val="00965475"/>
    <w:rsid w:val="00E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Typhani  Harris</dc:creator>
  <cp:keywords/>
  <dc:description/>
  <cp:lastModifiedBy>Typhani  Harris</cp:lastModifiedBy>
  <cp:revision>2</cp:revision>
  <cp:lastPrinted>2015-04-19T15:08:00Z</cp:lastPrinted>
  <dcterms:created xsi:type="dcterms:W3CDTF">2015-04-19T15:09:00Z</dcterms:created>
  <dcterms:modified xsi:type="dcterms:W3CDTF">2015-04-19T15:09:00Z</dcterms:modified>
</cp:coreProperties>
</file>